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B7A7" w14:textId="77777777" w:rsidR="00DF11A3" w:rsidRPr="005C7292" w:rsidRDefault="000177BC" w:rsidP="00E435FF">
      <w:pPr>
        <w:jc w:val="center"/>
        <w:rPr>
          <w:rFonts w:ascii="Bookman Old Style" w:hAnsi="Bookman Old Style" w:cs="Arial"/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E3271"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8A0C0CA" wp14:editId="4A110C8E">
            <wp:simplePos x="0" y="0"/>
            <wp:positionH relativeFrom="margin">
              <wp:posOffset>4503420</wp:posOffset>
            </wp:positionH>
            <wp:positionV relativeFrom="margin">
              <wp:posOffset>-819150</wp:posOffset>
            </wp:positionV>
            <wp:extent cx="2095500" cy="1571625"/>
            <wp:effectExtent l="0" t="0" r="0" b="9525"/>
            <wp:wrapSquare wrapText="bothSides"/>
            <wp:docPr id="1" name="obrázek 3" descr="Party talíře Králíček BING - 8 ks - Timide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y talíře Králíček BING - 8 ks - Timidek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271" w:rsidRPr="00DE3271">
        <w:rPr>
          <w:rFonts w:ascii="Bookman Old Style" w:hAnsi="Bookman Old Style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E3271" w:rsidRPr="005C7292">
        <w:rPr>
          <w:rFonts w:ascii="Bookman Old Style" w:hAnsi="Bookman Old Style" w:cs="Arial"/>
          <w:b/>
          <w:bCs/>
          <w:color w:val="FF0000"/>
          <w:sz w:val="36"/>
          <w:szCs w:val="36"/>
          <w:shd w:val="clear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Informace k zápisu do 1. ročníku základní školy v rámci zahájení povinné školní docházky</w:t>
      </w:r>
      <w:r w:rsidR="00E435FF" w:rsidRPr="005C7292">
        <w:rPr>
          <w:rFonts w:ascii="Bookman Old Style" w:hAnsi="Bookman Old Style" w:cs="Arial"/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37733DD6" w14:textId="77777777" w:rsidR="00E435FF" w:rsidRPr="00DE3271" w:rsidRDefault="00E435FF" w:rsidP="005C7292">
      <w:pPr>
        <w:ind w:left="1416" w:firstLine="708"/>
        <w:rPr>
          <w:rFonts w:ascii="Bookman Old Style" w:hAnsi="Bookman Old Style" w:cs="Arial"/>
          <w:sz w:val="28"/>
          <w:szCs w:val="28"/>
        </w:rPr>
      </w:pPr>
      <w:r w:rsidRPr="00DE3271">
        <w:rPr>
          <w:rFonts w:ascii="Bookman Old Style" w:hAnsi="Bookman Old Style" w:cs="Arial"/>
          <w:sz w:val="28"/>
          <w:szCs w:val="28"/>
        </w:rPr>
        <w:t>Školní rok 2022/2023</w:t>
      </w:r>
    </w:p>
    <w:p w14:paraId="5B180F1C" w14:textId="77777777" w:rsidR="00E435FF" w:rsidRPr="00455E07" w:rsidRDefault="00E435FF">
      <w:pPr>
        <w:rPr>
          <w:rFonts w:ascii="Bookman Old Style" w:hAnsi="Bookman Old Style" w:cs="Arial"/>
          <w:sz w:val="28"/>
          <w:szCs w:val="28"/>
        </w:rPr>
      </w:pPr>
      <w:r w:rsidRPr="00455E07">
        <w:rPr>
          <w:rFonts w:ascii="Bookman Old Style" w:hAnsi="Bookman Old Style" w:cs="Arial"/>
          <w:b/>
          <w:sz w:val="28"/>
          <w:szCs w:val="28"/>
          <w:u w:val="single"/>
        </w:rPr>
        <w:t>Kde:</w:t>
      </w:r>
      <w:r w:rsidRPr="00455E07">
        <w:rPr>
          <w:rFonts w:ascii="Bookman Old Style" w:hAnsi="Bookman Old Style" w:cs="Arial"/>
          <w:sz w:val="28"/>
          <w:szCs w:val="28"/>
        </w:rPr>
        <w:t xml:space="preserve"> </w:t>
      </w:r>
    </w:p>
    <w:p w14:paraId="4508933E" w14:textId="77777777" w:rsidR="00E435FF" w:rsidRPr="00455E07" w:rsidRDefault="00E435FF">
      <w:pPr>
        <w:rPr>
          <w:rFonts w:ascii="Bookman Old Style" w:hAnsi="Bookman Old Style" w:cs="Arial"/>
          <w:sz w:val="28"/>
          <w:szCs w:val="28"/>
        </w:rPr>
      </w:pPr>
      <w:r w:rsidRPr="00455E07">
        <w:rPr>
          <w:rFonts w:ascii="Bookman Old Style" w:hAnsi="Bookman Old Style" w:cs="Arial"/>
          <w:sz w:val="28"/>
          <w:szCs w:val="28"/>
        </w:rPr>
        <w:t xml:space="preserve">Komenského 96, Čachovice – </w:t>
      </w:r>
      <w:r w:rsidRPr="00455E07">
        <w:rPr>
          <w:rFonts w:ascii="Bookman Old Style" w:hAnsi="Bookman Old Style" w:cs="Arial"/>
          <w:b/>
          <w:color w:val="FF0000"/>
          <w:sz w:val="28"/>
          <w:szCs w:val="28"/>
        </w:rPr>
        <w:t>nová budova</w:t>
      </w:r>
    </w:p>
    <w:p w14:paraId="750584D7" w14:textId="77777777" w:rsidR="00E435FF" w:rsidRPr="00455E07" w:rsidRDefault="00E435FF">
      <w:pPr>
        <w:rPr>
          <w:rFonts w:ascii="Bookman Old Style" w:hAnsi="Bookman Old Style" w:cs="Arial"/>
          <w:b/>
          <w:sz w:val="28"/>
          <w:szCs w:val="28"/>
          <w:u w:val="single"/>
        </w:rPr>
      </w:pPr>
      <w:r w:rsidRPr="00455E07">
        <w:rPr>
          <w:rFonts w:ascii="Bookman Old Style" w:hAnsi="Bookman Old Style" w:cs="Arial"/>
          <w:b/>
          <w:sz w:val="28"/>
          <w:szCs w:val="28"/>
          <w:u w:val="single"/>
        </w:rPr>
        <w:t>Kdy:</w:t>
      </w:r>
      <w:r w:rsidR="000177BC" w:rsidRPr="00455E07">
        <w:rPr>
          <w:rFonts w:ascii="Bookman Old Style" w:hAnsi="Bookman Old Style"/>
          <w:noProof/>
          <w:sz w:val="28"/>
          <w:szCs w:val="28"/>
          <w:lang w:eastAsia="cs-CZ"/>
        </w:rPr>
        <w:t xml:space="preserve"> </w:t>
      </w:r>
    </w:p>
    <w:p w14:paraId="6FC62BB5" w14:textId="77777777" w:rsidR="00E435FF" w:rsidRPr="00455E07" w:rsidRDefault="00E435FF">
      <w:pPr>
        <w:rPr>
          <w:rFonts w:ascii="Bookman Old Style" w:hAnsi="Bookman Old Style" w:cs="Arial"/>
          <w:sz w:val="28"/>
          <w:szCs w:val="28"/>
        </w:rPr>
      </w:pPr>
      <w:r w:rsidRPr="00455E07">
        <w:rPr>
          <w:rFonts w:ascii="Bookman Old Style" w:hAnsi="Bookman Old Style" w:cs="Arial"/>
          <w:sz w:val="28"/>
          <w:szCs w:val="28"/>
        </w:rPr>
        <w:t xml:space="preserve">Řádný termín: </w:t>
      </w:r>
      <w:r w:rsidRPr="00455E07">
        <w:rPr>
          <w:rFonts w:ascii="Bookman Old Style" w:hAnsi="Bookman Old Style" w:cs="Arial"/>
          <w:sz w:val="28"/>
          <w:szCs w:val="28"/>
        </w:rPr>
        <w:tab/>
      </w:r>
      <w:r w:rsidRPr="00455E07">
        <w:rPr>
          <w:rFonts w:ascii="Bookman Old Style" w:hAnsi="Bookman Old Style" w:cs="Arial"/>
          <w:sz w:val="28"/>
          <w:szCs w:val="28"/>
        </w:rPr>
        <w:tab/>
        <w:t>20. 4.2022</w:t>
      </w:r>
      <w:r w:rsidRPr="00455E07">
        <w:rPr>
          <w:rFonts w:ascii="Bookman Old Style" w:hAnsi="Bookman Old Style" w:cs="Arial"/>
          <w:sz w:val="28"/>
          <w:szCs w:val="28"/>
        </w:rPr>
        <w:tab/>
      </w:r>
      <w:r w:rsidRPr="00455E07">
        <w:rPr>
          <w:rFonts w:ascii="Bookman Old Style" w:hAnsi="Bookman Old Style" w:cs="Arial"/>
          <w:sz w:val="28"/>
          <w:szCs w:val="28"/>
        </w:rPr>
        <w:tab/>
      </w:r>
      <w:r w:rsidR="00DE3271" w:rsidRPr="00455E07">
        <w:rPr>
          <w:rFonts w:ascii="Bookman Old Style" w:hAnsi="Bookman Old Style" w:cs="Arial"/>
          <w:sz w:val="28"/>
          <w:szCs w:val="28"/>
        </w:rPr>
        <w:t>12:30</w:t>
      </w:r>
      <w:r w:rsidRPr="00455E07">
        <w:rPr>
          <w:rFonts w:ascii="Bookman Old Style" w:hAnsi="Bookman Old Style" w:cs="Arial"/>
          <w:sz w:val="28"/>
          <w:szCs w:val="28"/>
        </w:rPr>
        <w:t xml:space="preserve"> – 15:</w:t>
      </w:r>
      <w:r w:rsidR="00045F19" w:rsidRPr="00455E07">
        <w:rPr>
          <w:rFonts w:ascii="Bookman Old Style" w:hAnsi="Bookman Old Style" w:cs="Arial"/>
          <w:sz w:val="28"/>
          <w:szCs w:val="28"/>
        </w:rPr>
        <w:t>00</w:t>
      </w:r>
    </w:p>
    <w:p w14:paraId="2087A57C" w14:textId="77777777" w:rsidR="00455E07" w:rsidRDefault="00E435FF">
      <w:pPr>
        <w:rPr>
          <w:rFonts w:ascii="Bookman Old Style" w:hAnsi="Bookman Old Style" w:cs="Arial"/>
          <w:sz w:val="28"/>
          <w:szCs w:val="28"/>
        </w:rPr>
      </w:pPr>
      <w:r w:rsidRPr="00455E07">
        <w:rPr>
          <w:rFonts w:ascii="Bookman Old Style" w:hAnsi="Bookman Old Style" w:cs="Arial"/>
          <w:sz w:val="28"/>
          <w:szCs w:val="28"/>
        </w:rPr>
        <w:t xml:space="preserve">Náhradní termín: </w:t>
      </w:r>
      <w:r w:rsidRPr="00455E07">
        <w:rPr>
          <w:rFonts w:ascii="Bookman Old Style" w:hAnsi="Bookman Old Style" w:cs="Arial"/>
          <w:sz w:val="28"/>
          <w:szCs w:val="28"/>
        </w:rPr>
        <w:tab/>
        <w:t>27. 4. 2022</w:t>
      </w:r>
      <w:r w:rsidRPr="00455E07">
        <w:rPr>
          <w:rFonts w:ascii="Bookman Old Style" w:hAnsi="Bookman Old Style" w:cs="Arial"/>
          <w:sz w:val="28"/>
          <w:szCs w:val="28"/>
        </w:rPr>
        <w:tab/>
      </w:r>
      <w:r w:rsidRPr="00455E07">
        <w:rPr>
          <w:rFonts w:ascii="Bookman Old Style" w:hAnsi="Bookman Old Style" w:cs="Arial"/>
          <w:sz w:val="28"/>
          <w:szCs w:val="28"/>
        </w:rPr>
        <w:tab/>
      </w:r>
      <w:r w:rsidR="00DE3271" w:rsidRPr="00455E07">
        <w:rPr>
          <w:rFonts w:ascii="Bookman Old Style" w:hAnsi="Bookman Old Style" w:cs="Arial"/>
          <w:sz w:val="28"/>
          <w:szCs w:val="28"/>
        </w:rPr>
        <w:t xml:space="preserve">po tel. dohodě </w:t>
      </w:r>
    </w:p>
    <w:p w14:paraId="0EE43ABA" w14:textId="77777777" w:rsidR="00E435FF" w:rsidRPr="00455E07" w:rsidRDefault="00045F19" w:rsidP="00455E07">
      <w:pPr>
        <w:ind w:left="4956" w:firstLine="708"/>
        <w:rPr>
          <w:rFonts w:ascii="Bookman Old Style" w:hAnsi="Bookman Old Style" w:cs="Arial"/>
          <w:sz w:val="28"/>
          <w:szCs w:val="28"/>
        </w:rPr>
      </w:pPr>
      <w:r w:rsidRPr="00455E07">
        <w:rPr>
          <w:rFonts w:ascii="Bookman Old Style" w:hAnsi="Bookman Old Style" w:cs="Arial"/>
          <w:sz w:val="28"/>
          <w:szCs w:val="28"/>
        </w:rPr>
        <w:t>(</w:t>
      </w:r>
      <w:r w:rsidRPr="00455E07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326 210 675)</w:t>
      </w:r>
    </w:p>
    <w:p w14:paraId="64AD9948" w14:textId="77777777" w:rsidR="00E435FF" w:rsidRPr="00455E07" w:rsidRDefault="00E435FF">
      <w:pPr>
        <w:rPr>
          <w:rFonts w:ascii="Bookman Old Style" w:hAnsi="Bookman Old Style" w:cs="Arial"/>
          <w:sz w:val="28"/>
          <w:szCs w:val="28"/>
        </w:rPr>
      </w:pPr>
      <w:r w:rsidRPr="00455E07">
        <w:rPr>
          <w:rFonts w:ascii="Bookman Old Style" w:hAnsi="Bookman Old Style" w:cs="Arial"/>
          <w:sz w:val="28"/>
          <w:szCs w:val="28"/>
        </w:rPr>
        <w:t>Pozn.</w:t>
      </w:r>
      <w:r w:rsidR="000177BC" w:rsidRPr="00455E07">
        <w:rPr>
          <w:rFonts w:ascii="Bookman Old Style" w:hAnsi="Bookman Old Style" w:cs="Arial"/>
          <w:sz w:val="28"/>
          <w:szCs w:val="28"/>
        </w:rPr>
        <w:t>: V</w:t>
      </w:r>
      <w:r w:rsidRPr="00455E07">
        <w:rPr>
          <w:rFonts w:ascii="Bookman Old Style" w:hAnsi="Bookman Old Style" w:cs="Arial"/>
          <w:sz w:val="28"/>
          <w:szCs w:val="28"/>
        </w:rPr>
        <w:t xml:space="preserve"> přízemí na vás budou čekat žáci z 9. A</w:t>
      </w:r>
      <w:r w:rsidR="000177BC" w:rsidRPr="00455E07">
        <w:rPr>
          <w:rFonts w:ascii="Bookman Old Style" w:hAnsi="Bookman Old Style" w:cs="Arial"/>
          <w:sz w:val="28"/>
          <w:szCs w:val="28"/>
        </w:rPr>
        <w:t xml:space="preserve">, </w:t>
      </w:r>
      <w:r w:rsidRPr="00455E07">
        <w:rPr>
          <w:rFonts w:ascii="Bookman Old Style" w:hAnsi="Bookman Old Style" w:cs="Arial"/>
          <w:sz w:val="28"/>
          <w:szCs w:val="28"/>
        </w:rPr>
        <w:t>pomohou vám s orientací v</w:t>
      </w:r>
      <w:r w:rsidR="00045F19" w:rsidRPr="00455E07">
        <w:rPr>
          <w:rFonts w:ascii="Bookman Old Style" w:hAnsi="Bookman Old Style" w:cs="Arial"/>
          <w:sz w:val="28"/>
          <w:szCs w:val="28"/>
        </w:rPr>
        <w:t> </w:t>
      </w:r>
      <w:r w:rsidRPr="00455E07">
        <w:rPr>
          <w:rFonts w:ascii="Bookman Old Style" w:hAnsi="Bookman Old Style" w:cs="Arial"/>
          <w:sz w:val="28"/>
          <w:szCs w:val="28"/>
        </w:rPr>
        <w:t>budově</w:t>
      </w:r>
    </w:p>
    <w:p w14:paraId="72DE4355" w14:textId="77777777" w:rsidR="00045F19" w:rsidRPr="00455E07" w:rsidRDefault="00045F19">
      <w:pPr>
        <w:rPr>
          <w:rFonts w:ascii="Bookman Old Style" w:hAnsi="Bookman Old Style" w:cs="Arial"/>
          <w:b/>
          <w:sz w:val="28"/>
          <w:szCs w:val="28"/>
          <w:u w:val="single"/>
        </w:rPr>
      </w:pPr>
      <w:r w:rsidRPr="00455E07">
        <w:rPr>
          <w:rFonts w:ascii="Bookman Old Style" w:hAnsi="Bookman Old Style" w:cs="Arial"/>
          <w:b/>
          <w:sz w:val="28"/>
          <w:szCs w:val="28"/>
          <w:u w:val="single"/>
        </w:rPr>
        <w:t>Jak bude zápis probíhat:</w:t>
      </w:r>
    </w:p>
    <w:p w14:paraId="53CA0E76" w14:textId="77777777" w:rsidR="00045F19" w:rsidRPr="00455E07" w:rsidRDefault="00045F19" w:rsidP="00045F1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  <w:sz w:val="28"/>
          <w:szCs w:val="28"/>
        </w:rPr>
      </w:pPr>
      <w:r w:rsidRPr="00455E07">
        <w:rPr>
          <w:rFonts w:ascii="Bookman Old Style" w:hAnsi="Bookman Old Style" w:cs="Arial"/>
          <w:b/>
          <w:bCs/>
          <w:color w:val="000000"/>
          <w:sz w:val="28"/>
          <w:szCs w:val="28"/>
        </w:rPr>
        <w:t>Zápis bude v nové budově školy</w:t>
      </w:r>
    </w:p>
    <w:p w14:paraId="0999A501" w14:textId="77777777" w:rsidR="00045F19" w:rsidRPr="00455E07" w:rsidRDefault="00045F19" w:rsidP="00045F19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  <w:sz w:val="28"/>
          <w:szCs w:val="28"/>
        </w:rPr>
      </w:pPr>
      <w:r w:rsidRPr="00455E07">
        <w:rPr>
          <w:rFonts w:ascii="Bookman Old Style" w:hAnsi="Bookman Old Style" w:cs="Calibri"/>
          <w:color w:val="000000"/>
          <w:sz w:val="28"/>
          <w:szCs w:val="28"/>
        </w:rPr>
        <w:t>U vchodu vás vyzvedne žák 9. A, odvede vás k ředitelce školy do haly - zde odevzdáte vyplněnou dokumentaci, poté Vás a dítě odvede za vyučující/m 1. stupně k motivační části</w:t>
      </w:r>
    </w:p>
    <w:p w14:paraId="665BCC8F" w14:textId="77777777" w:rsidR="00455E07" w:rsidRDefault="00045F19" w:rsidP="00455E07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  <w:sz w:val="28"/>
          <w:szCs w:val="28"/>
        </w:rPr>
      </w:pPr>
      <w:r w:rsidRPr="00455E07">
        <w:rPr>
          <w:rFonts w:ascii="Bookman Old Style" w:hAnsi="Bookman Old Style" w:cs="Calibri"/>
          <w:color w:val="000000"/>
          <w:sz w:val="28"/>
          <w:szCs w:val="28"/>
        </w:rPr>
        <w:t>P</w:t>
      </w:r>
      <w:r w:rsidR="00455E07">
        <w:rPr>
          <w:rFonts w:ascii="Bookman Old Style" w:hAnsi="Bookman Old Style" w:cs="Calibri"/>
          <w:color w:val="000000"/>
          <w:sz w:val="28"/>
          <w:szCs w:val="28"/>
        </w:rPr>
        <w:t>ak</w:t>
      </w:r>
      <w:r w:rsidRPr="00455E07">
        <w:rPr>
          <w:rFonts w:ascii="Bookman Old Style" w:hAnsi="Bookman Old Style" w:cs="Calibri"/>
          <w:color w:val="000000"/>
          <w:sz w:val="28"/>
          <w:szCs w:val="28"/>
        </w:rPr>
        <w:t xml:space="preserve"> se opět vrátíte k ředitelce školy a vyčkáte na vyzvání, po kterém se dozvíte výsledek řízení</w:t>
      </w:r>
      <w:r w:rsidR="00455E07">
        <w:rPr>
          <w:rFonts w:ascii="Bookman Old Style" w:hAnsi="Bookman Old Style" w:cs="Calibri"/>
          <w:color w:val="000000"/>
          <w:sz w:val="28"/>
          <w:szCs w:val="28"/>
        </w:rPr>
        <w:t>.</w:t>
      </w:r>
    </w:p>
    <w:p w14:paraId="6AC388CD" w14:textId="77777777" w:rsidR="00045F19" w:rsidRPr="00455E07" w:rsidRDefault="00045F19" w:rsidP="00455E07">
      <w:pPr>
        <w:pStyle w:val="Normlnweb"/>
        <w:shd w:val="clear" w:color="auto" w:fill="FFFFFF"/>
        <w:spacing w:before="0" w:beforeAutospacing="0" w:after="0" w:afterAutospacing="0"/>
        <w:ind w:left="1440"/>
        <w:rPr>
          <w:rFonts w:ascii="Bookman Old Style" w:hAnsi="Bookman Old Style" w:cs="Calibri"/>
          <w:color w:val="000000"/>
          <w:sz w:val="28"/>
          <w:szCs w:val="28"/>
        </w:rPr>
      </w:pPr>
      <w:r w:rsidRPr="00455E07">
        <w:rPr>
          <w:rFonts w:ascii="Bookman Old Style" w:hAnsi="Bookman Old Style" w:cs="Calibri"/>
          <w:color w:val="000000"/>
          <w:sz w:val="28"/>
          <w:szCs w:val="28"/>
        </w:rPr>
        <w:t> </w:t>
      </w:r>
    </w:p>
    <w:p w14:paraId="6A640E2A" w14:textId="77777777" w:rsidR="00045F19" w:rsidRPr="00455E07" w:rsidRDefault="00045F19" w:rsidP="00045F1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  <w:sz w:val="28"/>
          <w:szCs w:val="28"/>
        </w:rPr>
      </w:pPr>
      <w:r w:rsidRPr="00455E07">
        <w:rPr>
          <w:rFonts w:ascii="Bookman Old Style" w:hAnsi="Bookman Old Style" w:cs="Calibri"/>
          <w:b/>
          <w:bCs/>
          <w:color w:val="000000"/>
          <w:sz w:val="28"/>
          <w:szCs w:val="28"/>
        </w:rPr>
        <w:t>výchovný poradce:</w:t>
      </w:r>
      <w:r w:rsidRPr="00455E07">
        <w:rPr>
          <w:rFonts w:ascii="Bookman Old Style" w:hAnsi="Bookman Old Style" w:cs="Calibri"/>
          <w:color w:val="000000"/>
          <w:sz w:val="28"/>
          <w:szCs w:val="28"/>
        </w:rPr>
        <w:t xml:space="preserve"> Mgr. Kateřina </w:t>
      </w:r>
      <w:proofErr w:type="spellStart"/>
      <w:r w:rsidRPr="00455E07">
        <w:rPr>
          <w:rFonts w:ascii="Bookman Old Style" w:hAnsi="Bookman Old Style" w:cs="Calibri"/>
          <w:color w:val="000000"/>
          <w:sz w:val="28"/>
          <w:szCs w:val="28"/>
        </w:rPr>
        <w:t>Hojsáková</w:t>
      </w:r>
      <w:proofErr w:type="spellEnd"/>
      <w:r w:rsidRPr="00455E07">
        <w:rPr>
          <w:rFonts w:ascii="Bookman Old Style" w:hAnsi="Bookman Old Style" w:cs="Calibri"/>
          <w:color w:val="000000"/>
          <w:sz w:val="28"/>
          <w:szCs w:val="28"/>
        </w:rPr>
        <w:t xml:space="preserve"> (podá bližší informace, případně poradí ohledně návštěvy </w:t>
      </w:r>
      <w:proofErr w:type="spellStart"/>
      <w:r w:rsidRPr="00455E07">
        <w:rPr>
          <w:rFonts w:ascii="Bookman Old Style" w:hAnsi="Bookman Old Style" w:cs="Calibri"/>
          <w:color w:val="000000"/>
          <w:sz w:val="28"/>
          <w:szCs w:val="28"/>
        </w:rPr>
        <w:t>Pedagogicko</w:t>
      </w:r>
      <w:proofErr w:type="spellEnd"/>
      <w:r w:rsidRPr="00455E07">
        <w:rPr>
          <w:rFonts w:ascii="Bookman Old Style" w:hAnsi="Bookman Old Style" w:cs="Calibri"/>
          <w:color w:val="000000"/>
          <w:sz w:val="28"/>
          <w:szCs w:val="28"/>
        </w:rPr>
        <w:t xml:space="preserve"> – psychologické poradny, dále jen PPP)</w:t>
      </w:r>
    </w:p>
    <w:p w14:paraId="1B805E77" w14:textId="77777777" w:rsidR="00045F19" w:rsidRPr="00455E07" w:rsidRDefault="00045F19" w:rsidP="00045F19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  <w:sz w:val="28"/>
          <w:szCs w:val="28"/>
        </w:rPr>
      </w:pPr>
      <w:r w:rsidRPr="00455E07">
        <w:rPr>
          <w:rFonts w:ascii="Bookman Old Style" w:hAnsi="Bookman Old Style" w:cs="Calibri"/>
          <w:b/>
          <w:bCs/>
          <w:color w:val="000000"/>
          <w:sz w:val="28"/>
          <w:szCs w:val="28"/>
        </w:rPr>
        <w:t>PPP –</w:t>
      </w:r>
      <w:r w:rsidRPr="00455E07">
        <w:rPr>
          <w:rFonts w:ascii="Bookman Old Style" w:hAnsi="Bookman Old Style" w:cs="Calibri"/>
          <w:color w:val="000000"/>
          <w:sz w:val="28"/>
          <w:szCs w:val="28"/>
        </w:rPr>
        <w:t> Mladá Boleslav (Václavkova 1040, </w:t>
      </w:r>
      <w:r w:rsidRPr="00455E07">
        <w:rPr>
          <w:rFonts w:ascii="Bookman Old Style" w:hAnsi="Bookman Old Style" w:cs="Calibri"/>
          <w:color w:val="000000"/>
          <w:sz w:val="28"/>
          <w:szCs w:val="28"/>
          <w:shd w:val="clear" w:color="auto" w:fill="FFFFFF"/>
        </w:rPr>
        <w:t>326731066</w:t>
      </w:r>
      <w:r w:rsidRPr="00455E07">
        <w:rPr>
          <w:rFonts w:ascii="Bookman Old Style" w:hAnsi="Bookman Old Style" w:cs="Calibri"/>
          <w:color w:val="000000"/>
          <w:sz w:val="28"/>
          <w:szCs w:val="28"/>
        </w:rPr>
        <w:t>)</w:t>
      </w:r>
    </w:p>
    <w:p w14:paraId="26B4C2B7" w14:textId="77777777" w:rsidR="00045F19" w:rsidRPr="00455E07" w:rsidRDefault="00045F19" w:rsidP="00045F19">
      <w:pPr>
        <w:pStyle w:val="Normlnweb"/>
        <w:numPr>
          <w:ilvl w:val="1"/>
          <w:numId w:val="1"/>
        </w:numPr>
        <w:shd w:val="clear" w:color="auto" w:fill="FFFFFF"/>
        <w:spacing w:before="0" w:beforeAutospacing="0" w:after="200" w:afterAutospacing="0"/>
        <w:rPr>
          <w:rFonts w:ascii="Bookman Old Style" w:hAnsi="Bookman Old Style" w:cs="Calibri"/>
          <w:color w:val="000000"/>
          <w:sz w:val="28"/>
          <w:szCs w:val="28"/>
        </w:rPr>
      </w:pPr>
      <w:r w:rsidRPr="00455E07">
        <w:rPr>
          <w:rFonts w:ascii="Bookman Old Style" w:hAnsi="Bookman Old Style" w:cs="Calibri"/>
          <w:b/>
          <w:bCs/>
          <w:color w:val="000000"/>
          <w:sz w:val="28"/>
          <w:szCs w:val="28"/>
        </w:rPr>
        <w:t>PPP –</w:t>
      </w:r>
      <w:r w:rsidRPr="00455E07">
        <w:rPr>
          <w:rFonts w:ascii="Bookman Old Style" w:hAnsi="Bookman Old Style" w:cs="Calibri"/>
          <w:color w:val="000000"/>
          <w:sz w:val="28"/>
          <w:szCs w:val="28"/>
        </w:rPr>
        <w:t> Nymburk (Masarykova 895, </w:t>
      </w:r>
      <w:r w:rsidRPr="00455E07">
        <w:rPr>
          <w:rFonts w:ascii="Bookman Old Style" w:hAnsi="Bookman Old Style" w:cs="Calibri"/>
          <w:color w:val="000000"/>
          <w:sz w:val="28"/>
          <w:szCs w:val="28"/>
          <w:shd w:val="clear" w:color="auto" w:fill="FFFFFF"/>
        </w:rPr>
        <w:t>325512667)</w:t>
      </w:r>
    </w:p>
    <w:p w14:paraId="7F9EA4E4" w14:textId="77777777" w:rsidR="00045F19" w:rsidRPr="00455E07" w:rsidRDefault="00045F19">
      <w:pPr>
        <w:rPr>
          <w:rFonts w:ascii="Bookman Old Style" w:hAnsi="Bookman Old Style" w:cs="Arial"/>
          <w:sz w:val="28"/>
          <w:szCs w:val="28"/>
        </w:rPr>
      </w:pPr>
    </w:p>
    <w:p w14:paraId="0428CACC" w14:textId="77777777" w:rsidR="00E435FF" w:rsidRPr="00455E07" w:rsidRDefault="00E435FF">
      <w:pPr>
        <w:rPr>
          <w:rFonts w:ascii="Bookman Old Style" w:hAnsi="Bookman Old Style" w:cs="Arial"/>
          <w:sz w:val="28"/>
          <w:szCs w:val="28"/>
        </w:rPr>
      </w:pPr>
      <w:r w:rsidRPr="00455E07">
        <w:rPr>
          <w:rFonts w:ascii="Bookman Old Style" w:hAnsi="Bookman Old Style" w:cs="Arial"/>
          <w:b/>
          <w:sz w:val="28"/>
          <w:szCs w:val="28"/>
          <w:u w:val="single"/>
        </w:rPr>
        <w:t>S sebou:</w:t>
      </w:r>
    </w:p>
    <w:p w14:paraId="2BF8B347" w14:textId="77777777" w:rsidR="00E435FF" w:rsidRPr="00455E07" w:rsidRDefault="000177BC" w:rsidP="00626A14">
      <w:pPr>
        <w:pStyle w:val="Normlnweb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  <w:sz w:val="28"/>
          <w:szCs w:val="28"/>
        </w:rPr>
      </w:pPr>
      <w:r w:rsidRPr="00455E07">
        <w:rPr>
          <w:rFonts w:ascii="Bookman Old Style" w:hAnsi="Bookman Old Style" w:cs="Arial"/>
          <w:sz w:val="28"/>
          <w:szCs w:val="28"/>
        </w:rPr>
        <w:t>V</w:t>
      </w:r>
      <w:r w:rsidR="00E435FF" w:rsidRPr="00455E07">
        <w:rPr>
          <w:rFonts w:ascii="Bookman Old Style" w:hAnsi="Bookman Old Style" w:cs="Arial"/>
          <w:sz w:val="28"/>
          <w:szCs w:val="28"/>
        </w:rPr>
        <w:t xml:space="preserve">yplněnou žádost o přijetí, rodný list dítěte, občanský průkaz zapisujícího, u rozvedených rodičů </w:t>
      </w:r>
      <w:r w:rsidR="00626A14">
        <w:rPr>
          <w:rFonts w:ascii="Bookman Old Style" w:hAnsi="Bookman Old Style" w:cs="Arial"/>
          <w:sz w:val="28"/>
          <w:szCs w:val="28"/>
        </w:rPr>
        <w:t xml:space="preserve">vyplnit doložku  - </w:t>
      </w:r>
      <w:r w:rsidR="00E435FF" w:rsidRPr="00455E07">
        <w:rPr>
          <w:rFonts w:ascii="Bookman Old Style" w:hAnsi="Bookman Old Style" w:cs="Arial"/>
          <w:sz w:val="28"/>
          <w:szCs w:val="28"/>
        </w:rPr>
        <w:t xml:space="preserve">souhlas </w:t>
      </w:r>
      <w:r w:rsidR="00E435FF" w:rsidRPr="00455E07">
        <w:rPr>
          <w:rFonts w:ascii="Bookman Old Style" w:hAnsi="Bookman Old Style" w:cs="Arial"/>
          <w:sz w:val="28"/>
          <w:szCs w:val="28"/>
        </w:rPr>
        <w:lastRenderedPageBreak/>
        <w:t>druhého zákonného zástupce s</w:t>
      </w:r>
      <w:r w:rsidR="00045F19" w:rsidRPr="00455E07">
        <w:rPr>
          <w:rFonts w:ascii="Bookman Old Style" w:hAnsi="Bookman Old Style" w:cs="Arial"/>
          <w:sz w:val="28"/>
          <w:szCs w:val="28"/>
        </w:rPr>
        <w:t> </w:t>
      </w:r>
      <w:r w:rsidR="00E435FF" w:rsidRPr="00455E07">
        <w:rPr>
          <w:rFonts w:ascii="Bookman Old Style" w:hAnsi="Bookman Old Style" w:cs="Arial"/>
          <w:sz w:val="28"/>
          <w:szCs w:val="28"/>
        </w:rPr>
        <w:t>žádostí</w:t>
      </w:r>
      <w:r w:rsidR="00045F19" w:rsidRPr="00455E07">
        <w:rPr>
          <w:rFonts w:ascii="Bookman Old Style" w:hAnsi="Bookman Old Style" w:cs="Arial"/>
          <w:sz w:val="28"/>
          <w:szCs w:val="28"/>
        </w:rPr>
        <w:t xml:space="preserve">, </w:t>
      </w:r>
      <w:r w:rsidR="00455E07">
        <w:rPr>
          <w:rFonts w:ascii="Bookman Old Style" w:hAnsi="Bookman Old Style" w:cs="Calibri"/>
          <w:color w:val="000000"/>
          <w:sz w:val="28"/>
          <w:szCs w:val="28"/>
        </w:rPr>
        <w:t>d</w:t>
      </w:r>
      <w:r w:rsidR="00045F19" w:rsidRPr="00455E07">
        <w:rPr>
          <w:rFonts w:ascii="Bookman Old Style" w:hAnsi="Bookman Old Style" w:cs="Calibri"/>
          <w:color w:val="000000"/>
          <w:sz w:val="28"/>
          <w:szCs w:val="28"/>
        </w:rPr>
        <w:t>oklady o povolení k trvalému (dlouhodobému) pobytu, pokud se jedná o občana státu mimo EU</w:t>
      </w:r>
      <w:r w:rsidR="00E435FF" w:rsidRPr="00455E07">
        <w:rPr>
          <w:rFonts w:ascii="Bookman Old Style" w:hAnsi="Bookman Old Style" w:cs="Arial"/>
          <w:sz w:val="28"/>
          <w:szCs w:val="28"/>
        </w:rPr>
        <w:t xml:space="preserve"> (dokumenty – viz příloha)</w:t>
      </w:r>
    </w:p>
    <w:p w14:paraId="7F0262FC" w14:textId="77777777" w:rsidR="00045F19" w:rsidRPr="00455E07" w:rsidRDefault="00045F19" w:rsidP="00045F19">
      <w:pPr>
        <w:pStyle w:val="Normlnweb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  <w:sz w:val="28"/>
          <w:szCs w:val="28"/>
        </w:rPr>
      </w:pPr>
    </w:p>
    <w:p w14:paraId="199C6698" w14:textId="77777777" w:rsidR="00045F19" w:rsidRPr="00455E07" w:rsidRDefault="00045F19" w:rsidP="00045F19">
      <w:pPr>
        <w:pStyle w:val="Normlnweb"/>
        <w:shd w:val="clear" w:color="auto" w:fill="FFFFFF"/>
        <w:spacing w:before="0" w:beforeAutospacing="0" w:after="200" w:afterAutospacing="0"/>
        <w:rPr>
          <w:rFonts w:ascii="Bookman Old Style" w:hAnsi="Bookman Old Style" w:cs="Arial"/>
          <w:color w:val="000000"/>
          <w:sz w:val="28"/>
          <w:szCs w:val="28"/>
        </w:rPr>
      </w:pPr>
      <w:r w:rsidRPr="00455E07">
        <w:rPr>
          <w:rFonts w:ascii="Bookman Old Style" w:hAnsi="Bookman Old Style" w:cs="Arial"/>
          <w:color w:val="000000"/>
          <w:sz w:val="28"/>
          <w:szCs w:val="28"/>
        </w:rPr>
        <w:t>K zápisu se dostaví</w:t>
      </w:r>
      <w:r w:rsidR="00455E07">
        <w:rPr>
          <w:rFonts w:ascii="Bookman Old Style" w:hAnsi="Bookman Old Style" w:cs="Arial"/>
          <w:color w:val="000000"/>
          <w:sz w:val="28"/>
          <w:szCs w:val="28"/>
        </w:rPr>
        <w:t xml:space="preserve"> každé dítě, které k 31. 8. 2022</w:t>
      </w:r>
      <w:r w:rsidRPr="00455E07">
        <w:rPr>
          <w:rFonts w:ascii="Bookman Old Style" w:hAnsi="Bookman Old Style" w:cs="Arial"/>
          <w:color w:val="000000"/>
          <w:sz w:val="28"/>
          <w:szCs w:val="28"/>
        </w:rPr>
        <w:t xml:space="preserve"> dovrší věku 6 let, mladší děti lze přijmou pouze s doporučením PPP a dětského lékaře. K zápisu se mohou dostavit zájemci i mimo spádový obvod školy, obvod je stanoven zřizovatelem školy, obcí Čachovice. Přednostně budou přijímány děti ze spádového obvodu školy. O přijetí žáků rozhodne ředitelka školy, seznam přijatých a nepřijatých žáků bude zveřejněn na webu školy, na úřední desce před hlavní budovou školy. Rozhodnutí o nepřijetí bude zákonným zástupcům doručeno ve lhůtě 15 dnů od zveřejnění seznamu, před vydáním rozhodnutí jim bude umožněno v ředitelně školy nahlížet do spisu a vyjádřit se k podkladům, termín nahlížení do spisu bude sdělen při zápisu.</w:t>
      </w:r>
    </w:p>
    <w:p w14:paraId="2018913D" w14:textId="77777777" w:rsidR="00045F19" w:rsidRPr="00455E07" w:rsidRDefault="00045F19" w:rsidP="00045F19">
      <w:pPr>
        <w:pStyle w:val="Normlnweb"/>
        <w:shd w:val="clear" w:color="auto" w:fill="FFFFFF"/>
        <w:spacing w:before="0" w:beforeAutospacing="0" w:after="200" w:afterAutospacing="0"/>
        <w:rPr>
          <w:rFonts w:ascii="Bookman Old Style" w:hAnsi="Bookman Old Style" w:cs="Arial"/>
          <w:color w:val="000000"/>
          <w:sz w:val="28"/>
          <w:szCs w:val="28"/>
        </w:rPr>
      </w:pPr>
      <w:r w:rsidRPr="00455E07">
        <w:rPr>
          <w:rFonts w:ascii="Bookman Old Style" w:hAnsi="Bookman Old Style" w:cs="Arial"/>
          <w:color w:val="000000"/>
          <w:sz w:val="28"/>
          <w:szCs w:val="28"/>
        </w:rPr>
        <w:t>Přihlášení dítěte k plnění povinné školní docházky je zákonnou povinností každého zákonného zástupce, neplnění povinnosti je předáno a řešeno s Odborem sociální péče o dítě.</w:t>
      </w:r>
    </w:p>
    <w:p w14:paraId="69889797" w14:textId="77777777" w:rsidR="00045F19" w:rsidRPr="00455E07" w:rsidRDefault="00045F19" w:rsidP="00045F19">
      <w:pPr>
        <w:pStyle w:val="Normlnweb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  <w:sz w:val="28"/>
          <w:szCs w:val="28"/>
        </w:rPr>
      </w:pPr>
    </w:p>
    <w:p w14:paraId="382C722B" w14:textId="77777777" w:rsidR="00045F19" w:rsidRPr="00045F19" w:rsidRDefault="00045F19" w:rsidP="00045F19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</w:pPr>
      <w:r w:rsidRPr="00045F1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u w:val="single"/>
          <w:lang w:eastAsia="cs-CZ"/>
        </w:rPr>
        <w:t>Informace pro zákonné zástupce žádající o odklad povinné školní docházky</w:t>
      </w:r>
    </w:p>
    <w:p w14:paraId="1C24AE32" w14:textId="77777777" w:rsidR="00045F19" w:rsidRPr="00045F19" w:rsidRDefault="00045F19" w:rsidP="00045F19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</w:pPr>
      <w:r w:rsidRPr="00045F19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 xml:space="preserve">Žádost o odklad povinné školní docházky musí </w:t>
      </w:r>
      <w:r w:rsidRPr="00455E07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>být škole předána do 31. 5. 2022,</w:t>
      </w:r>
      <w:r w:rsidRPr="00045F19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 xml:space="preserve"> včetně potřebných doporučení. Tiskopis bude možné</w:t>
      </w:r>
      <w:r w:rsidRPr="00455E07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 xml:space="preserve"> vyplnit na místě v den zápisu, naleznete i zde v příloze s ostatními dokumenty.</w:t>
      </w:r>
      <w:r w:rsidRPr="00045F19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 xml:space="preserve"> Vzhledem k dubnovému termínu zápisu, prosíme zákonné zástupce, aby potřebné doklady přinesli či doručili nejlépe nejpozději v den zápisu. K žádosti o odklad je nutné doložit kladné vyjádření PPP a Vašeho dětského lékaře. V případě, že budete mít veškeré doklady k povolení odkladu s sebou, nemusí se dítě zápisu účastnit a dostaví se příští školní rok.</w:t>
      </w:r>
    </w:p>
    <w:p w14:paraId="463B6E15" w14:textId="77777777" w:rsidR="00045F19" w:rsidRPr="00045F19" w:rsidRDefault="00045F19" w:rsidP="00045F19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</w:pPr>
      <w:r w:rsidRPr="00045F19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>Pokud si nejste jistí, zda je Vaše dítě dostatečně školsky zralé a zda budete žádat o odklad povinné školní docházky, neváhejte se obrátit na PPP o radu a nechte i tak své dítě zkontrolovat odborníkem. Bude poté na Vás, zda možnost využijete či nikoliv.</w:t>
      </w:r>
    </w:p>
    <w:p w14:paraId="70FB0520" w14:textId="77777777" w:rsidR="00455E07" w:rsidRDefault="00455E07">
      <w:pPr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u w:val="single"/>
          <w:lang w:eastAsia="cs-CZ"/>
        </w:rPr>
        <w:br w:type="page"/>
      </w:r>
    </w:p>
    <w:p w14:paraId="6900933C" w14:textId="77777777" w:rsidR="00045F19" w:rsidRPr="00045F19" w:rsidRDefault="00045F19" w:rsidP="00045F19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</w:pPr>
      <w:r w:rsidRPr="00045F1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u w:val="single"/>
          <w:lang w:eastAsia="cs-CZ"/>
        </w:rPr>
        <w:lastRenderedPageBreak/>
        <w:t>Informace ohledně přijímání do školní družiny</w:t>
      </w:r>
    </w:p>
    <w:p w14:paraId="561D5351" w14:textId="77777777" w:rsidR="00045F19" w:rsidRPr="00045F19" w:rsidRDefault="00045F19" w:rsidP="00045F19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</w:pPr>
      <w:r w:rsidRPr="00045F19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>Informace poskytne s dostatečným předstihem vedoucí školní družiny, paní Lucie Kováčová v červnu 20</w:t>
      </w:r>
      <w:r w:rsidRPr="00455E07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>22</w:t>
      </w:r>
      <w:r w:rsidRPr="00045F19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 xml:space="preserve"> na informační schůzce zákonných zástupců přijatých prvňáčků. Zde bude možné vyplnit přihlášku a zápisový lístek. Přednostně budou přijímány děti 1. a 2. ročníku základní školy, další místa budou poté obsazena žáky 1. stupně dle zájmu a kritérií. Kapacita školní družiny je 75 míst, 3 oddělení. Nad kapacitu nelze přijímat. Poplatek za školní družinu pro školní rok </w:t>
      </w:r>
      <w:r w:rsidRPr="00455E07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>2022/2023</w:t>
      </w:r>
      <w:r w:rsidRPr="00045F19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 xml:space="preserve"> je stanoven na 150 Kč/</w:t>
      </w:r>
      <w:proofErr w:type="spellStart"/>
      <w:r w:rsidRPr="00045F19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>měs</w:t>
      </w:r>
      <w:proofErr w:type="spellEnd"/>
      <w:r w:rsidRPr="00045F19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>./dítě (bez ohledu na délku docházky). Poplatek slouží k úhradě výtvarných pomůcek, vybavení školní družiny, kopírování a tvorbu vzdělávacích materiálů, k nákupu kreativních potřeb pro zhotovování výrobků aj, nikoliv ke krytí mzdových nákladů.</w:t>
      </w:r>
    </w:p>
    <w:p w14:paraId="3E122131" w14:textId="77777777" w:rsidR="00045F19" w:rsidRPr="00045F19" w:rsidRDefault="00045F19" w:rsidP="00045F19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000000"/>
          <w:sz w:val="28"/>
          <w:szCs w:val="28"/>
          <w:u w:val="single"/>
          <w:lang w:eastAsia="cs-CZ"/>
        </w:rPr>
      </w:pPr>
      <w:r w:rsidRPr="00045F1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u w:val="single"/>
          <w:lang w:eastAsia="cs-CZ"/>
        </w:rPr>
        <w:t>Prosba závěrem:</w:t>
      </w:r>
    </w:p>
    <w:p w14:paraId="58903BAD" w14:textId="77777777" w:rsidR="00045F19" w:rsidRPr="00045F19" w:rsidRDefault="00045F19" w:rsidP="00045F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</w:pPr>
      <w:r w:rsidRPr="00045F19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 xml:space="preserve">Prosíme všechny zákonné zástupce, aby mladší sourozence </w:t>
      </w:r>
      <w:r w:rsidR="00455E07" w:rsidRPr="00455E07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>nevodili k zápisu!</w:t>
      </w:r>
      <w:r w:rsidRPr="00045F19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 xml:space="preserve"> Škola za ně (a případné úrazy) v době zápisu neodpovídá, neposkytuje jim náhradní program na zabavení. Přistupujte prosím k zápisu odpovědně a tak, aby Váš budoucí školám měl možnost si zápis patřičně užít a předvést to nejlepší, co se v něm skrývá. </w:t>
      </w:r>
      <w:r w:rsidRPr="00045F19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cs-CZ"/>
        </w:rPr>
        <w:t>Jedná se o důležitý mezním v jeho životě a je škoda, když je rušen pobíhajícími a křičícími mladšími dětmi, což se nám každoročně stává.</w:t>
      </w:r>
      <w:r w:rsidRPr="00045F19">
        <w:rPr>
          <w:rFonts w:ascii="Bookman Old Style" w:eastAsia="Times New Roman" w:hAnsi="Bookman Old Style" w:cs="Arial"/>
          <w:color w:val="000000"/>
          <w:sz w:val="28"/>
          <w:szCs w:val="28"/>
          <w:lang w:eastAsia="cs-CZ"/>
        </w:rPr>
        <w:t xml:space="preserve"> Prosíme zákonné zástupce, aby si pro své další děti, které se zápisu neúčastní, zajistili hlídání. Děkujeme za pochopení.</w:t>
      </w:r>
    </w:p>
    <w:p w14:paraId="304E44C0" w14:textId="77777777" w:rsidR="00045F19" w:rsidRPr="00045F19" w:rsidRDefault="00045F19" w:rsidP="00045F19">
      <w:pPr>
        <w:shd w:val="clear" w:color="auto" w:fill="FFFFFF"/>
        <w:spacing w:line="240" w:lineRule="auto"/>
        <w:ind w:left="720"/>
        <w:rPr>
          <w:rFonts w:ascii="Bookman Old Style" w:eastAsia="Times New Roman" w:hAnsi="Bookman Old Style" w:cs="Calibri"/>
          <w:color w:val="000000"/>
          <w:sz w:val="28"/>
          <w:szCs w:val="28"/>
          <w:lang w:eastAsia="cs-CZ"/>
        </w:rPr>
      </w:pPr>
      <w:r w:rsidRPr="00045F19">
        <w:rPr>
          <w:rFonts w:ascii="Bookman Old Style" w:eastAsia="Times New Roman" w:hAnsi="Bookman Old Style" w:cs="Calibri"/>
          <w:color w:val="000000"/>
          <w:sz w:val="28"/>
          <w:szCs w:val="28"/>
          <w:lang w:eastAsia="cs-CZ"/>
        </w:rPr>
        <w:t> </w:t>
      </w:r>
    </w:p>
    <w:p w14:paraId="45B0389D" w14:textId="77777777" w:rsidR="00E435FF" w:rsidRPr="00455E07" w:rsidRDefault="00E435FF">
      <w:pPr>
        <w:rPr>
          <w:rFonts w:ascii="Bookman Old Style" w:hAnsi="Bookman Old Style" w:cs="Arial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1478C816" w14:textId="77777777" w:rsidR="00E435FF" w:rsidRPr="005C7292" w:rsidRDefault="005C7292" w:rsidP="000177BC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 w:cs="Arial"/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Těšíme se na vás</w:t>
      </w:r>
    </w:p>
    <w:sectPr w:rsidR="00E435FF" w:rsidRPr="005C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224"/>
    <w:multiLevelType w:val="multilevel"/>
    <w:tmpl w:val="8DBE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07760"/>
    <w:multiLevelType w:val="multilevel"/>
    <w:tmpl w:val="D280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682017"/>
    <w:multiLevelType w:val="multilevel"/>
    <w:tmpl w:val="7916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FF"/>
    <w:rsid w:val="000177BC"/>
    <w:rsid w:val="00045F19"/>
    <w:rsid w:val="00107E3B"/>
    <w:rsid w:val="00455E07"/>
    <w:rsid w:val="005C7292"/>
    <w:rsid w:val="00626A14"/>
    <w:rsid w:val="00DE3271"/>
    <w:rsid w:val="00DF11A3"/>
    <w:rsid w:val="00E4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257B"/>
  <w15:docId w15:val="{37615243-DD16-40F2-910E-303FC4FB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7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4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Nejedlá</dc:creator>
  <cp:lastModifiedBy>Jana Rybářová</cp:lastModifiedBy>
  <cp:revision>2</cp:revision>
  <dcterms:created xsi:type="dcterms:W3CDTF">2022-03-07T12:34:00Z</dcterms:created>
  <dcterms:modified xsi:type="dcterms:W3CDTF">2022-03-07T12:34:00Z</dcterms:modified>
</cp:coreProperties>
</file>